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49" w:rsidRPr="00745921" w:rsidRDefault="00EC4449" w:rsidP="00EC4449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745921">
        <w:rPr>
          <w:rFonts w:ascii="標楷體" w:eastAsia="標楷體" w:hAnsi="標楷體"/>
          <w:sz w:val="28"/>
          <w:szCs w:val="28"/>
        </w:rPr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EC4449" w:rsidRPr="00745921" w:rsidRDefault="00EC4449" w:rsidP="00EC4449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   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05EC1" w:rsidRPr="00005EC1">
        <w:rPr>
          <w:rFonts w:ascii="標楷體" w:eastAsia="標楷體" w:hAnsi="標楷體" w:hint="eastAsia"/>
          <w:b/>
          <w:sz w:val="32"/>
          <w:szCs w:val="32"/>
        </w:rPr>
        <w:t>2025「學海無涯」教育活動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補助申請表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 w:hint="eastAsia"/>
          <w:szCs w:val="24"/>
        </w:rPr>
      </w:pPr>
      <w:r w:rsidRPr="00511C1F">
        <w:rPr>
          <w:rFonts w:ascii="標楷體" w:eastAsia="標楷體" w:hAnsi="標楷體" w:hint="eastAsia"/>
          <w:szCs w:val="24"/>
        </w:rPr>
        <w:t>本</w:t>
      </w:r>
      <w:r w:rsidRPr="00511C1F">
        <w:rPr>
          <w:rFonts w:ascii="標楷體" w:eastAsia="標楷體" w:hAnsi="標楷體" w:hint="eastAsia"/>
          <w:szCs w:val="24"/>
          <w:lang w:eastAsia="zh-HK"/>
        </w:rPr>
        <w:t>申請</w:t>
      </w:r>
      <w:r w:rsidRPr="00511C1F">
        <w:rPr>
          <w:rFonts w:ascii="標楷體" w:eastAsia="標楷體" w:hAnsi="標楷體" w:hint="eastAsia"/>
          <w:szCs w:val="24"/>
        </w:rPr>
        <w:t>表</w:t>
      </w:r>
      <w:r w:rsidRPr="00511C1F">
        <w:rPr>
          <w:rFonts w:ascii="標楷體" w:eastAsia="標楷體" w:hAnsi="標楷體" w:cs="Arial"/>
          <w:szCs w:val="24"/>
        </w:rPr>
        <w:t>填妥後</w:t>
      </w:r>
      <w:r w:rsidRPr="00511C1F">
        <w:rPr>
          <w:rFonts w:ascii="標楷體" w:eastAsia="標楷體" w:hAnsi="標楷體" w:cs="Arial" w:hint="eastAsia"/>
          <w:szCs w:val="24"/>
        </w:rPr>
        <w:t>，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請連同附件二</w:t>
      </w:r>
      <w:r w:rsidRPr="00511C1F">
        <w:rPr>
          <w:rFonts w:ascii="標楷體" w:eastAsia="標楷體" w:hAnsi="標楷體" w:cs="Arial" w:hint="eastAsia"/>
          <w:szCs w:val="24"/>
        </w:rPr>
        <w:t>、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三之文件</w:t>
      </w:r>
      <w:r w:rsidRPr="00511C1F">
        <w:rPr>
          <w:rFonts w:ascii="標楷體" w:eastAsia="標楷體" w:hAnsi="標楷體" w:cs="Arial" w:hint="eastAsia"/>
          <w:szCs w:val="24"/>
        </w:rPr>
        <w:t>，</w:t>
      </w:r>
      <w:r w:rsidRPr="00511C1F">
        <w:rPr>
          <w:rFonts w:ascii="標楷體" w:eastAsia="標楷體" w:hAnsi="標楷體" w:cs="Arial"/>
          <w:szCs w:val="24"/>
        </w:rPr>
        <w:t>以</w:t>
      </w:r>
      <w:r w:rsidRPr="00511C1F">
        <w:rPr>
          <w:rFonts w:ascii="標楷體" w:eastAsia="標楷體" w:hAnsi="標楷體" w:cs="Arial" w:hint="eastAsia"/>
          <w:szCs w:val="24"/>
        </w:rPr>
        <w:t>E-mail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方式寄至</w:t>
      </w:r>
      <w:r w:rsidR="00634249">
        <w:rPr>
          <w:rFonts w:ascii="標楷體" w:eastAsia="標楷體" w:hAnsi="標楷體" w:cs="Arial" w:hint="eastAsia"/>
          <w:szCs w:val="24"/>
          <w:lang w:eastAsia="zh-HK"/>
        </w:rPr>
        <w:t>本館</w:t>
      </w:r>
      <w:r w:rsidR="00511C1F" w:rsidRPr="00511C1F">
        <w:rPr>
          <w:rFonts w:ascii="標楷體" w:eastAsia="標楷體" w:hAnsi="標楷體" w:cs="Arial" w:hint="eastAsia"/>
          <w:szCs w:val="24"/>
        </w:rPr>
        <w:t>承辦</w:t>
      </w:r>
      <w:r w:rsidR="00511C1F" w:rsidRPr="00511C1F">
        <w:rPr>
          <w:rFonts w:ascii="標楷體" w:eastAsia="標楷體" w:hAnsi="標楷體" w:cs="Arial" w:hint="eastAsia"/>
          <w:szCs w:val="24"/>
          <w:lang w:eastAsia="zh-HK"/>
        </w:rPr>
        <w:t>窗口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信箱</w:t>
      </w:r>
      <w:r w:rsidRPr="00511C1F">
        <w:rPr>
          <w:rFonts w:ascii="標楷體" w:eastAsia="標楷體" w:hAnsi="標楷體" w:cs="Arial" w:hint="eastAsia"/>
          <w:szCs w:val="24"/>
        </w:rPr>
        <w:t>。</w:t>
      </w:r>
    </w:p>
    <w:p w:rsidR="0077495E" w:rsidRPr="00511C1F" w:rsidRDefault="0077495E" w:rsidP="00EC4449">
      <w:pPr>
        <w:spacing w:line="40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E</w:t>
      </w:r>
      <w:r>
        <w:rPr>
          <w:rFonts w:ascii="標楷體" w:eastAsia="標楷體" w:hAnsi="標楷體" w:cs="Arial" w:hint="eastAsia"/>
          <w:szCs w:val="24"/>
        </w:rPr>
        <w:t>-</w:t>
      </w:r>
      <w:r>
        <w:rPr>
          <w:rFonts w:ascii="標楷體" w:eastAsia="標楷體" w:hAnsi="標楷體" w:cs="Arial"/>
          <w:szCs w:val="24"/>
        </w:rPr>
        <w:t>m</w:t>
      </w:r>
      <w:r>
        <w:rPr>
          <w:rFonts w:ascii="標楷體" w:eastAsia="標楷體" w:hAnsi="標楷體" w:cs="Arial" w:hint="eastAsia"/>
          <w:szCs w:val="24"/>
        </w:rPr>
        <w:t>ail:</w:t>
      </w:r>
      <w:r w:rsidRPr="0077495E">
        <w:rPr>
          <w:rFonts w:ascii="標楷體" w:eastAsia="標楷體" w:hAnsi="標楷體" w:cs="Arial"/>
          <w:szCs w:val="24"/>
        </w:rPr>
        <w:t>fendiliou@ops.nmmst.gov.tw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若有任何問題，請洽承辦窗口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展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示教育組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 xml:space="preserve"> </w:t>
      </w:r>
      <w:r w:rsidR="00511C1F">
        <w:rPr>
          <w:rFonts w:ascii="標楷體" w:eastAsia="標楷體" w:hAnsi="標楷體" w:cs="Arial" w:hint="eastAsia"/>
          <w:sz w:val="28"/>
          <w:szCs w:val="28"/>
          <w:lang w:eastAsia="zh-HK"/>
        </w:rPr>
        <w:t>劉秀芬</w:t>
      </w:r>
      <w:r>
        <w:rPr>
          <w:rFonts w:ascii="標楷體" w:eastAsia="標楷體" w:hAnsi="標楷體" w:cs="Arial" w:hint="eastAsia"/>
          <w:sz w:val="28"/>
          <w:szCs w:val="28"/>
        </w:rPr>
        <w:t>/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02-2469-6000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分機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>70</w:t>
      </w:r>
      <w:r w:rsidR="00511C1F">
        <w:rPr>
          <w:rFonts w:ascii="標楷體" w:eastAsia="標楷體" w:hAnsi="標楷體" w:cs="Arial" w:hint="eastAsia"/>
          <w:sz w:val="28"/>
          <w:szCs w:val="28"/>
          <w:lang w:eastAsia="zh-HK"/>
        </w:rPr>
        <w:t>22</w:t>
      </w:r>
    </w:p>
    <w:tbl>
      <w:tblPr>
        <w:tblpPr w:leftFromText="180" w:rightFromText="180" w:vertAnchor="page" w:horzAnchor="margin" w:tblpXSpec="center" w:tblpY="440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142"/>
        <w:gridCol w:w="567"/>
        <w:gridCol w:w="2552"/>
      </w:tblGrid>
      <w:tr w:rsidR="00EC4449" w:rsidRPr="00745921" w:rsidTr="00634249">
        <w:trPr>
          <w:trHeight w:val="517"/>
        </w:trPr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342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/>
                <w:sz w:val="26"/>
                <w:szCs w:val="26"/>
              </w:rPr>
              <w:t>補助</w:t>
            </w:r>
          </w:p>
          <w:p w:rsidR="00EC44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項目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 w:cs="Arial" w:hint="eastAsia"/>
                <w:sz w:val="28"/>
                <w:szCs w:val="28"/>
              </w:rPr>
              <w:t>□未</w:t>
            </w:r>
            <w:r w:rsidRPr="007C1A4C">
              <w:rPr>
                <w:rFonts w:ascii="標楷體" w:eastAsia="標楷體" w:hAnsi="標楷體" w:cs="Arial"/>
                <w:sz w:val="28"/>
                <w:szCs w:val="28"/>
              </w:rPr>
              <w:t xml:space="preserve">來哥倫布  </w:t>
            </w:r>
            <w:r w:rsidRPr="007C1A4C">
              <w:rPr>
                <w:rFonts w:ascii="標楷體" w:eastAsia="標楷體" w:hAnsi="標楷體" w:cs="Arial" w:hint="eastAsia"/>
                <w:sz w:val="28"/>
                <w:szCs w:val="28"/>
              </w:rPr>
              <w:t>□牽手遊海科</w:t>
            </w:r>
          </w:p>
        </w:tc>
        <w:tc>
          <w:tcPr>
            <w:tcW w:w="4395" w:type="dxa"/>
            <w:gridSpan w:val="5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EC4449" w:rsidRPr="00745921" w:rsidTr="00634249">
        <w:trPr>
          <w:trHeight w:val="985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634249" w:rsidRPr="00745921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EC4449" w:rsidRPr="00745921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659"/>
        </w:trPr>
        <w:tc>
          <w:tcPr>
            <w:tcW w:w="1213" w:type="dxa"/>
            <w:vMerge w:val="restart"/>
            <w:vAlign w:val="center"/>
          </w:tcPr>
          <w:p w:rsidR="00EC4449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659"/>
        </w:trPr>
        <w:tc>
          <w:tcPr>
            <w:tcW w:w="1213" w:type="dxa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1032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1132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3424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9C53A0" w:rsidRDefault="00EC4449" w:rsidP="0063424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HK"/>
              </w:rPr>
              <w:t>鄉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  <w:p w:rsidR="00EC4449" w:rsidRPr="009C53A0" w:rsidRDefault="00EC4449" w:rsidP="00634249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53A0">
              <w:rPr>
                <w:rFonts w:ascii="標楷體" w:eastAsia="標楷體" w:hAnsi="標楷體" w:hint="eastAsia"/>
                <w:sz w:val="26"/>
                <w:szCs w:val="26"/>
              </w:rPr>
              <w:t>社福機構</w:t>
            </w:r>
            <w:r w:rsidRPr="009C53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53A0" w:rsidRPr="009C53A0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9C53A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EC4449" w:rsidRPr="00745921" w:rsidRDefault="00EC4449" w:rsidP="006342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□低年級 □中年級 □高年級 □國中 □高中 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EC4449" w:rsidRPr="0073347E" w:rsidRDefault="00EC4449" w:rsidP="00EC4449">
      <w:pPr>
        <w:snapToGrid w:val="0"/>
        <w:rPr>
          <w:rFonts w:ascii="標楷體" w:eastAsia="標楷體" w:hAnsi="標楷體"/>
          <w:sz w:val="16"/>
          <w:szCs w:val="16"/>
        </w:rPr>
      </w:pPr>
    </w:p>
    <w:p w:rsidR="00EC4449" w:rsidRPr="0077495E" w:rsidRDefault="00EC4449" w:rsidP="00634249">
      <w:pPr>
        <w:pStyle w:val="a3"/>
        <w:numPr>
          <w:ilvl w:val="2"/>
          <w:numId w:val="12"/>
        </w:numPr>
        <w:spacing w:line="360" w:lineRule="exact"/>
        <w:ind w:leftChars="0" w:left="426" w:rightChars="57" w:right="137" w:hanging="284"/>
        <w:rPr>
          <w:rFonts w:ascii="標楷體" w:eastAsia="標楷體" w:hAnsi="標楷體"/>
          <w:sz w:val="20"/>
          <w:szCs w:val="24"/>
        </w:rPr>
      </w:pPr>
      <w:r w:rsidRPr="0077495E">
        <w:rPr>
          <w:rFonts w:ascii="標楷體" w:eastAsia="標楷體" w:hAnsi="標楷體" w:hint="eastAsia"/>
          <w:sz w:val="20"/>
          <w:szCs w:val="24"/>
        </w:rPr>
        <w:t>本項活動之申請學校/團體以一次為限，並以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三年內</w:t>
      </w:r>
      <w:r w:rsidRPr="0077495E">
        <w:rPr>
          <w:rFonts w:ascii="標楷體" w:eastAsia="標楷體" w:hAnsi="標楷體" w:hint="eastAsia"/>
          <w:sz w:val="20"/>
          <w:szCs w:val="24"/>
        </w:rPr>
        <w:t>從未申請本館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未來哥倫布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</w:t>
      </w:r>
      <w:r w:rsidR="00634249"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、「夢翔海洋」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教育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活動</w:t>
      </w:r>
      <w:r w:rsidRPr="0077495E">
        <w:rPr>
          <w:rFonts w:ascii="標楷體" w:eastAsia="標楷體" w:hAnsi="標楷體" w:hint="eastAsia"/>
          <w:sz w:val="20"/>
          <w:szCs w:val="24"/>
        </w:rPr>
        <w:t>補助之學校/團體優先補助，申請補助之人數(含師生)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以35人</w:t>
      </w:r>
      <w:r w:rsidRPr="0077495E">
        <w:rPr>
          <w:rFonts w:ascii="標楷體" w:eastAsia="標楷體" w:hAnsi="標楷體" w:hint="eastAsia"/>
          <w:sz w:val="20"/>
          <w:szCs w:val="24"/>
        </w:rPr>
        <w:t>為上限。</w:t>
      </w:r>
    </w:p>
    <w:p w:rsidR="00A921B8" w:rsidRPr="0077495E" w:rsidRDefault="00EC4449" w:rsidP="001B79CB">
      <w:pPr>
        <w:pStyle w:val="a3"/>
        <w:numPr>
          <w:ilvl w:val="2"/>
          <w:numId w:val="12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2"/>
          <w:szCs w:val="28"/>
        </w:rPr>
      </w:pPr>
      <w:r w:rsidRPr="0077495E">
        <w:rPr>
          <w:rFonts w:ascii="標楷體" w:eastAsia="標楷體" w:hAnsi="標楷體" w:hint="eastAsia"/>
          <w:sz w:val="20"/>
          <w:szCs w:val="24"/>
        </w:rPr>
        <w:t>申請學校/團體之所在處所若非教育部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「偏鄉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學校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</w:t>
      </w:r>
      <w:r w:rsidRPr="0077495E">
        <w:rPr>
          <w:rFonts w:ascii="標楷體" w:eastAsia="標楷體" w:hAnsi="標楷體" w:hint="eastAsia"/>
          <w:sz w:val="20"/>
          <w:szCs w:val="24"/>
        </w:rPr>
        <w:t>之定義，其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「原住民」、「新住民」、「偏鄉」、「身心障礙者」以及「樂齡長者」類別之人數總和</w:t>
      </w:r>
      <w:r w:rsidRPr="0077495E">
        <w:rPr>
          <w:rFonts w:ascii="標楷體" w:eastAsia="標楷體" w:hAnsi="標楷體" w:hint="eastAsia"/>
          <w:sz w:val="20"/>
          <w:szCs w:val="24"/>
        </w:rPr>
        <w:t>應佔該次參加總人數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80%以上，</w:t>
      </w:r>
      <w:r w:rsidRPr="0077495E">
        <w:rPr>
          <w:rFonts w:ascii="標楷體" w:eastAsia="標楷體" w:hAnsi="標楷體" w:hint="eastAsia"/>
          <w:sz w:val="20"/>
          <w:szCs w:val="24"/>
        </w:rPr>
        <w:t>方符合本計畫補助之要求。</w:t>
      </w:r>
    </w:p>
    <w:p w:rsidR="00EC4449" w:rsidRPr="00140718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511C1F" w:rsidRPr="00005EC1">
        <w:rPr>
          <w:rFonts w:ascii="標楷體" w:eastAsia="標楷體" w:hAnsi="標楷體" w:hint="eastAsia"/>
          <w:b/>
          <w:sz w:val="32"/>
          <w:szCs w:val="32"/>
        </w:rPr>
        <w:t>2025「學海無涯」</w:t>
      </w:r>
      <w:r w:rsidRPr="00991F81">
        <w:rPr>
          <w:rFonts w:ascii="標楷體" w:eastAsia="標楷體" w:hAnsi="標楷體" w:hint="eastAsia"/>
          <w:b/>
          <w:sz w:val="32"/>
          <w:szCs w:val="32"/>
        </w:rPr>
        <w:t>教育活動參加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667"/>
        <w:gridCol w:w="184"/>
        <w:gridCol w:w="850"/>
        <w:gridCol w:w="851"/>
        <w:gridCol w:w="2126"/>
        <w:gridCol w:w="850"/>
        <w:gridCol w:w="986"/>
      </w:tblGrid>
      <w:tr w:rsidR="00EC4449" w:rsidRPr="00674D3F" w:rsidTr="009C53A0">
        <w:trPr>
          <w:trHeight w:val="1301"/>
          <w:jc w:val="center"/>
        </w:trPr>
        <w:tc>
          <w:tcPr>
            <w:tcW w:w="3639" w:type="dxa"/>
            <w:gridSpan w:val="3"/>
            <w:tcBorders>
              <w:right w:val="single" w:sz="2" w:space="0" w:color="auto"/>
            </w:tcBorders>
          </w:tcPr>
          <w:p w:rsidR="00EC4449" w:rsidRPr="00674D3F" w:rsidRDefault="00EC4449" w:rsidP="003600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C4449" w:rsidRPr="00674D3F" w:rsidRDefault="00EC4449" w:rsidP="003600E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47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EC4449" w:rsidRPr="00674D3F" w:rsidRDefault="00EC4449" w:rsidP="003600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EC4449" w:rsidRPr="009C53A0" w:rsidRDefault="00EC4449" w:rsidP="009C53A0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Cs w:val="28"/>
              </w:rPr>
            </w:pPr>
            <w:r w:rsidRPr="009C53A0">
              <w:rPr>
                <w:rFonts w:ascii="標楷體" w:eastAsia="標楷體" w:hAnsi="標楷體" w:hint="eastAsia"/>
                <w:szCs w:val="28"/>
              </w:rPr>
              <w:t>□1偏鄉學童 □2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新移民 </w:t>
            </w:r>
            <w:r w:rsidRPr="009C53A0">
              <w:rPr>
                <w:rFonts w:ascii="標楷體" w:eastAsia="標楷體" w:hAnsi="標楷體" w:hint="eastAsia"/>
                <w:szCs w:val="28"/>
              </w:rPr>
              <w:t>□3原住民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 xml:space="preserve">□4身心障礙 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 xml:space="preserve">□5樂齡長者 </w:t>
            </w:r>
            <w:r w:rsidR="009C53A0" w:rsidRPr="009C53A0">
              <w:rPr>
                <w:rFonts w:ascii="標楷體" w:eastAsia="標楷體" w:hAnsi="標楷體" w:hint="eastAsia"/>
                <w:szCs w:val="28"/>
              </w:rPr>
              <w:t>□6</w:t>
            </w:r>
            <w:r w:rsidR="009C53A0">
              <w:rPr>
                <w:rFonts w:ascii="標楷體" w:eastAsia="標楷體" w:hAnsi="標楷體" w:hint="eastAsia"/>
                <w:szCs w:val="28"/>
              </w:rPr>
              <w:t>社福機構</w:t>
            </w:r>
            <w:r w:rsidR="009C53A0" w:rsidRP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>□</w:t>
            </w:r>
            <w:r w:rsidR="009C53A0">
              <w:rPr>
                <w:rFonts w:ascii="標楷體" w:eastAsia="標楷體" w:hAnsi="標楷體" w:hint="eastAsia"/>
                <w:szCs w:val="28"/>
              </w:rPr>
              <w:t>7</w:t>
            </w:r>
            <w:r w:rsidRPr="009C53A0">
              <w:rPr>
                <w:rFonts w:ascii="標楷體" w:eastAsia="標楷體" w:hAnsi="標楷體" w:hint="eastAsia"/>
                <w:szCs w:val="28"/>
              </w:rPr>
              <w:t>其他</w:t>
            </w:r>
            <w:r w:rsidR="009C53A0" w:rsidRPr="009C53A0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9C53A0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</w:tr>
      <w:tr w:rsidR="00EC4449" w:rsidRPr="00674D3F" w:rsidTr="003600EA">
        <w:trPr>
          <w:trHeight w:val="397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4449" w:rsidRPr="00A47A7F" w:rsidRDefault="003A37AA" w:rsidP="00EC4449">
      <w:pPr>
        <w:rPr>
          <w:rFonts w:ascii="標楷體" w:eastAsia="標楷體" w:hAnsi="標楷體"/>
          <w:sz w:val="20"/>
        </w:rPr>
      </w:pPr>
      <w:r w:rsidRPr="00A47A7F">
        <w:rPr>
          <w:rFonts w:ascii="標楷體" w:eastAsia="標楷體" w:hAnsi="標楷體" w:hint="eastAsia"/>
          <w:color w:val="FF0000"/>
          <w:sz w:val="20"/>
        </w:rPr>
        <w:t>※申請補助之人數</w:t>
      </w:r>
      <w:r w:rsidR="007C1A4C" w:rsidRPr="00A47A7F">
        <w:rPr>
          <w:rFonts w:ascii="標楷體" w:eastAsia="標楷體" w:hAnsi="標楷體" w:hint="eastAsia"/>
          <w:color w:val="FF0000"/>
          <w:sz w:val="20"/>
        </w:rPr>
        <w:t>上限</w:t>
      </w:r>
      <w:r w:rsidRPr="00A47A7F">
        <w:rPr>
          <w:rFonts w:ascii="標楷體" w:eastAsia="標楷體" w:hAnsi="標楷體" w:hint="eastAsia"/>
          <w:color w:val="FF0000"/>
          <w:sz w:val="20"/>
        </w:rPr>
        <w:t>(含師生)</w:t>
      </w:r>
      <w:r w:rsidR="007C1A4C" w:rsidRPr="00A47A7F">
        <w:rPr>
          <w:rFonts w:ascii="標楷體" w:eastAsia="標楷體" w:hAnsi="標楷體" w:hint="eastAsia"/>
          <w:color w:val="FF0000"/>
          <w:sz w:val="20"/>
        </w:rPr>
        <w:t>以一輛遊覽車為主，2天1夜考量住宿空間，以</w:t>
      </w:r>
      <w:r w:rsidRPr="00A47A7F">
        <w:rPr>
          <w:rFonts w:ascii="標楷體" w:eastAsia="標楷體" w:hAnsi="標楷體" w:hint="eastAsia"/>
          <w:color w:val="FF0000"/>
          <w:sz w:val="20"/>
        </w:rPr>
        <w:t>35人</w:t>
      </w:r>
      <w:r w:rsidR="007757BD" w:rsidRPr="00A47A7F">
        <w:rPr>
          <w:rFonts w:ascii="標楷體" w:eastAsia="標楷體" w:hAnsi="標楷體" w:hint="eastAsia"/>
          <w:color w:val="FF0000"/>
          <w:sz w:val="20"/>
        </w:rPr>
        <w:t>(含師生)</w:t>
      </w:r>
      <w:r w:rsidRPr="00A47A7F">
        <w:rPr>
          <w:rFonts w:ascii="標楷體" w:eastAsia="標楷體" w:hAnsi="標楷體" w:hint="eastAsia"/>
          <w:color w:val="FF0000"/>
          <w:sz w:val="20"/>
        </w:rPr>
        <w:t>為上限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272"/>
        <w:gridCol w:w="992"/>
        <w:gridCol w:w="993"/>
        <w:gridCol w:w="1275"/>
        <w:gridCol w:w="1376"/>
        <w:gridCol w:w="1275"/>
        <w:gridCol w:w="865"/>
        <w:gridCol w:w="759"/>
      </w:tblGrid>
      <w:tr w:rsidR="001358E4" w:rsidRPr="00745921" w:rsidTr="00A96D73">
        <w:trPr>
          <w:trHeight w:val="361"/>
          <w:jc w:val="center"/>
        </w:trPr>
        <w:tc>
          <w:tcPr>
            <w:tcW w:w="679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272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64" w:left="-1" w:rightChars="-35" w:right="-84" w:hangingChars="59" w:hanging="153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992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43" w:left="1" w:rightChars="-46" w:right="-110" w:hangingChars="40" w:hanging="104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993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46" w:left="-1" w:rightChars="-43" w:right="-103" w:hangingChars="42" w:hanging="109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27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376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</w:p>
        </w:tc>
        <w:tc>
          <w:tcPr>
            <w:tcW w:w="127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58E4">
              <w:rPr>
                <w:rFonts w:ascii="標楷體" w:eastAsia="標楷體" w:hAnsi="標楷體" w:hint="eastAsia"/>
                <w:sz w:val="26"/>
                <w:szCs w:val="26"/>
              </w:rPr>
              <w:t>社福機構</w:t>
            </w:r>
          </w:p>
        </w:tc>
        <w:tc>
          <w:tcPr>
            <w:tcW w:w="86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59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1358E4" w:rsidRPr="00745921" w:rsidTr="001358E4">
        <w:trPr>
          <w:trHeight w:val="689"/>
          <w:jc w:val="center"/>
        </w:trPr>
        <w:tc>
          <w:tcPr>
            <w:tcW w:w="679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272" w:type="dxa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4449" w:rsidRPr="00EC4449" w:rsidRDefault="00EC4449" w:rsidP="00EC4449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lastRenderedPageBreak/>
        <w:t>附件三</w:t>
      </w:r>
    </w:p>
    <w:p w:rsidR="00EC4449" w:rsidRPr="00EC4449" w:rsidRDefault="00EC4449" w:rsidP="00EC4449">
      <w:pPr>
        <w:adjustRightInd w:val="0"/>
        <w:snapToGrid w:val="0"/>
        <w:spacing w:afterLines="100" w:after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C4449">
        <w:rPr>
          <w:rFonts w:ascii="標楷體" w:eastAsia="標楷體" w:hAnsi="標楷體" w:cs="Times New Roman" w:hint="eastAsia"/>
          <w:b/>
          <w:sz w:val="32"/>
          <w:szCs w:val="32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850"/>
        <w:gridCol w:w="992"/>
        <w:gridCol w:w="2552"/>
      </w:tblGrid>
      <w:tr w:rsidR="00EC4449" w:rsidRPr="00EC4449" w:rsidTr="003600EA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3600EA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CC1" w:rsidRPr="00EC4449" w:rsidTr="007D0CC1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7D0CC1" w:rsidRPr="00EC4449" w:rsidRDefault="007D0CC1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申請類型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D0CC1" w:rsidRPr="00A96D73" w:rsidRDefault="007D0CC1" w:rsidP="00A96D7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□偏鄉學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童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□新移民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□原住民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□身心障礙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□樂齡長者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社福機構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 xml:space="preserve">　□其他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D0CC1" w:rsidRPr="00EC4449" w:rsidRDefault="007D0CC1" w:rsidP="007D0CC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6D73">
              <w:rPr>
                <w:rFonts w:ascii="標楷體" w:eastAsia="標楷體" w:hAnsi="標楷體" w:cs="Times New Roman" w:hint="eastAsia"/>
                <w:szCs w:val="28"/>
              </w:rPr>
              <w:t>左列類型證明之適用期限</w:t>
            </w:r>
            <w:r w:rsidRPr="007D0CC1">
              <w:rPr>
                <w:rFonts w:ascii="標楷體" w:eastAsia="標楷體" w:hAnsi="標楷體" w:cs="Times New Roman" w:hint="eastAsia"/>
                <w:b/>
                <w:szCs w:val="28"/>
              </w:rPr>
              <w:t>(該證明僅於適用期限前具有效力)</w:t>
            </w:r>
          </w:p>
        </w:tc>
      </w:tr>
      <w:tr w:rsidR="00EC4449" w:rsidRPr="00EC4449" w:rsidTr="003600EA">
        <w:trPr>
          <w:trHeight w:val="3186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4"/>
            <w:shd w:val="clear" w:color="auto" w:fill="auto"/>
            <w:vAlign w:val="bottom"/>
          </w:tcPr>
          <w:p w:rsidR="00EC4449" w:rsidRPr="00EC4449" w:rsidRDefault="00EC4449" w:rsidP="00EC4449">
            <w:pPr>
              <w:ind w:firstLine="99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特此證明</w:t>
            </w:r>
          </w:p>
        </w:tc>
      </w:tr>
      <w:tr w:rsidR="00EC4449" w:rsidRPr="00EC4449" w:rsidTr="00A96D73">
        <w:trPr>
          <w:trHeight w:val="4062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證明書</w:t>
            </w:r>
          </w:p>
          <w:p w:rsid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蓋章處</w:t>
            </w:r>
          </w:p>
          <w:p w:rsidR="00251853" w:rsidRDefault="00251853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51853">
              <w:rPr>
                <w:rFonts w:ascii="標楷體" w:eastAsia="標楷體" w:hAnsi="標楷體" w:cs="Times New Roman" w:hint="eastAsia"/>
                <w:sz w:val="28"/>
                <w:szCs w:val="28"/>
              </w:rPr>
              <w:t>關防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A96D73" w:rsidRPr="00EC4449" w:rsidRDefault="00A96D73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EC4449" w:rsidRPr="00EC4449" w:rsidRDefault="00EC4449" w:rsidP="00EC444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3600EA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1、本表僅供參考使用，申請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可自行擬訂證明書表格。</w:t>
            </w:r>
          </w:p>
          <w:p w:rsidR="00EC4449" w:rsidRPr="00EC4449" w:rsidRDefault="00EC4449" w:rsidP="00EC4449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2、證明書蓋章處一律蓋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關防。</w:t>
            </w:r>
          </w:p>
        </w:tc>
      </w:tr>
    </w:tbl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 w:cs="Times New Roman"/>
          <w:sz w:val="28"/>
          <w:szCs w:val="28"/>
        </w:rPr>
      </w:pPr>
    </w:p>
    <w:p w:rsidR="00A96D73" w:rsidRDefault="00A96D73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5E6E12" w:rsidRDefault="005E6E12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5E6E12" w:rsidRPr="005E6E12" w:rsidRDefault="005E6E12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A96D73" w:rsidRDefault="00A96D73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lastRenderedPageBreak/>
        <w:t>附件四</w:t>
      </w:r>
    </w:p>
    <w:p w:rsidR="00EC4449" w:rsidRPr="003C6236" w:rsidRDefault="003C6236" w:rsidP="003C62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5EC1">
        <w:rPr>
          <w:rFonts w:ascii="標楷體" w:eastAsia="標楷體" w:hAnsi="標楷體" w:hint="eastAsia"/>
          <w:b/>
          <w:sz w:val="32"/>
          <w:szCs w:val="32"/>
        </w:rPr>
        <w:t>2025</w:t>
      </w:r>
      <w:r>
        <w:rPr>
          <w:rFonts w:ascii="標楷體" w:eastAsia="標楷體" w:hAnsi="標楷體" w:hint="eastAsia"/>
          <w:b/>
          <w:sz w:val="32"/>
          <w:szCs w:val="32"/>
        </w:rPr>
        <w:t>海科館</w:t>
      </w:r>
      <w:r w:rsidRPr="00005EC1">
        <w:rPr>
          <w:rFonts w:ascii="標楷體" w:eastAsia="標楷體" w:hAnsi="標楷體" w:hint="eastAsia"/>
          <w:b/>
          <w:sz w:val="32"/>
          <w:szCs w:val="32"/>
        </w:rPr>
        <w:t>「學海無涯」教育活動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</w:t>
      </w:r>
      <w:r w:rsidR="00EC4449" w:rsidRPr="00EC4449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團體名稱：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學校名稱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申請編號：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核定編號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團體類別：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/>
          <w:sz w:val="28"/>
          <w:szCs w:val="28"/>
        </w:rPr>
        <w:t>申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請類別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參觀日期：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人數：</w:t>
      </w:r>
    </w:p>
    <w:p w:rsidR="00EC4449" w:rsidRPr="00EC4449" w:rsidRDefault="00EC4449" w:rsidP="00EC4449">
      <w:pPr>
        <w:widowControl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《活動照片》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6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張活動照片及其文字說明，</w:t>
      </w:r>
      <w:r w:rsidRPr="00EC4449">
        <w:rPr>
          <w:rFonts w:ascii="Calibri" w:eastAsia="標楷體" w:hAnsi="Calibri" w:cs="Times New Roman"/>
          <w:sz w:val="28"/>
          <w:szCs w:val="28"/>
        </w:rPr>
        <w:t>並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檢附大於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 xml:space="preserve"> 1M 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之原始圖檔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EC4449" w:rsidRPr="00EC4449" w:rsidTr="003600EA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3600EA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3600EA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</w:tbl>
    <w:p w:rsidR="00EC4449" w:rsidRPr="00EC4449" w:rsidRDefault="00EC4449" w:rsidP="00EC4449">
      <w:pPr>
        <w:spacing w:afterLines="50" w:after="180" w:line="340" w:lineRule="exact"/>
        <w:jc w:val="both"/>
        <w:rPr>
          <w:rFonts w:ascii="Calibri" w:eastAsia="標楷體" w:hAnsi="Calibri" w:cs="Times New Roman"/>
          <w:szCs w:val="24"/>
        </w:rPr>
      </w:pPr>
      <w:r w:rsidRPr="00EC4449">
        <w:rPr>
          <w:rFonts w:ascii="Calibri" w:eastAsia="標楷體" w:hAnsi="Calibri" w:cs="Times New Roman" w:hint="eastAsia"/>
          <w:szCs w:val="24"/>
        </w:rPr>
        <w:t>＊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表格不</w:t>
      </w:r>
      <w:r w:rsidRPr="00EC4449">
        <w:rPr>
          <w:rFonts w:ascii="Calibri" w:eastAsia="標楷體" w:hAnsi="Calibri" w:cs="Times New Roman" w:hint="eastAsia"/>
          <w:szCs w:val="24"/>
        </w:rPr>
        <w:t>敷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使用者</w:t>
      </w:r>
      <w:r w:rsidRPr="00EC4449">
        <w:rPr>
          <w:rFonts w:ascii="Calibri" w:eastAsia="標楷體" w:hAnsi="Calibri" w:cs="Times New Roman" w:hint="eastAsia"/>
          <w:szCs w:val="24"/>
        </w:rPr>
        <w:t>，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請自行增加</w:t>
      </w:r>
      <w:r w:rsidRPr="00EC4449">
        <w:rPr>
          <w:rFonts w:ascii="Calibri" w:eastAsia="標楷體" w:hAnsi="Calibri" w:cs="Times New Roman" w:hint="eastAsia"/>
          <w:szCs w:val="24"/>
        </w:rPr>
        <w:t>＊</w:t>
      </w:r>
    </w:p>
    <w:p w:rsidR="00EC4449" w:rsidRPr="00EC4449" w:rsidRDefault="00EC4449" w:rsidP="00EC4449">
      <w:pPr>
        <w:spacing w:line="480" w:lineRule="exact"/>
        <w:jc w:val="both"/>
        <w:rPr>
          <w:rFonts w:ascii="Calibri" w:eastAsia="標楷體" w:hAnsi="Calibri" w:cs="Times New Roman"/>
          <w:b/>
          <w:sz w:val="28"/>
          <w:szCs w:val="28"/>
        </w:rPr>
      </w:pPr>
      <w:r w:rsidRPr="00EC4449">
        <w:rPr>
          <w:rFonts w:ascii="Calibri" w:eastAsia="標楷體" w:hAnsi="Calibri" w:cs="Times New Roman"/>
          <w:b/>
          <w:sz w:val="28"/>
          <w:szCs w:val="28"/>
        </w:rPr>
        <w:t>《參觀心得》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="003C6236">
        <w:rPr>
          <w:rFonts w:ascii="Calibri" w:eastAsia="標楷體" w:hAnsi="Calibri" w:cs="Times New Roman"/>
          <w:sz w:val="28"/>
          <w:szCs w:val="28"/>
        </w:rPr>
        <w:t>隨隊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教師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標楷體" w:eastAsia="標楷體" w:hAnsi="標楷體" w:cs="Arial" w:hint="eastAsia"/>
          <w:sz w:val="28"/>
          <w:szCs w:val="28"/>
        </w:rPr>
        <w:t>1則</w:t>
      </w:r>
      <w:r w:rsidR="003C6236">
        <w:rPr>
          <w:rFonts w:ascii="標楷體" w:eastAsia="標楷體" w:hAnsi="標楷體" w:cs="Arial" w:hint="eastAsia"/>
          <w:sz w:val="28"/>
          <w:szCs w:val="28"/>
        </w:rPr>
        <w:t>(視隨隊老師人數)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學生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5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則</w:t>
      </w:r>
    </w:p>
    <w:p w:rsidR="00EC4449" w:rsidRPr="00EC4449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</w:p>
    <w:sectPr w:rsidR="00EC4449" w:rsidRPr="00EC4449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FC" w:rsidRDefault="007D76FC" w:rsidP="000B32AB">
      <w:r>
        <w:separator/>
      </w:r>
    </w:p>
  </w:endnote>
  <w:endnote w:type="continuationSeparator" w:id="0">
    <w:p w:rsidR="007D76FC" w:rsidRDefault="007D76FC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7C1A4C" w:rsidRDefault="007C1A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D2" w:rsidRPr="00621CD2">
          <w:rPr>
            <w:noProof/>
            <w:lang w:val="zh-TW"/>
          </w:rPr>
          <w:t>2</w:t>
        </w:r>
        <w:r>
          <w:fldChar w:fldCharType="end"/>
        </w:r>
      </w:p>
    </w:sdtContent>
  </w:sdt>
  <w:p w:rsidR="007C1A4C" w:rsidRDefault="007C1A4C">
    <w:pPr>
      <w:pStyle w:val="a9"/>
    </w:pPr>
  </w:p>
  <w:p w:rsidR="007C1A4C" w:rsidRDefault="007C1A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FC" w:rsidRDefault="007D76FC" w:rsidP="000B32AB">
      <w:r>
        <w:separator/>
      </w:r>
    </w:p>
  </w:footnote>
  <w:footnote w:type="continuationSeparator" w:id="0">
    <w:p w:rsidR="007D76FC" w:rsidRDefault="007D76FC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4C" w:rsidRPr="00CF44E4" w:rsidRDefault="007C1A4C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>
      <w:rPr>
        <w:rFonts w:ascii="Times New Roman" w:eastAsia="標楷體" w:hAnsi="Times New Roman"/>
        <w:sz w:val="16"/>
        <w:szCs w:val="16"/>
      </w:rPr>
      <w:t>5</w:t>
    </w:r>
    <w:r>
      <w:rPr>
        <w:rFonts w:ascii="Times New Roman" w:eastAsia="標楷體" w:hAnsi="Times New Roman" w:hint="eastAsia"/>
        <w:sz w:val="16"/>
        <w:szCs w:val="16"/>
      </w:rPr>
      <w:t>海科館「學海無涯</w:t>
    </w:r>
    <w:r w:rsidRPr="00CF44E4">
      <w:rPr>
        <w:rFonts w:ascii="Times New Roman" w:eastAsia="標楷體" w:hAnsi="Times New Roman" w:hint="eastAsia"/>
        <w:sz w:val="16"/>
        <w:szCs w:val="16"/>
      </w:rPr>
      <w:t>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7C1A4C" w:rsidRPr="008B4F50" w:rsidRDefault="007C1A4C">
    <w:pPr>
      <w:pStyle w:val="a7"/>
    </w:pPr>
  </w:p>
  <w:p w:rsidR="007C1A4C" w:rsidRDefault="007C1A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0E"/>
    <w:multiLevelType w:val="hybridMultilevel"/>
    <w:tmpl w:val="CE26472E"/>
    <w:lvl w:ilvl="0" w:tplc="96D2A3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6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8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05EC1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17BF7"/>
    <w:rsid w:val="00120DAE"/>
    <w:rsid w:val="00122A3D"/>
    <w:rsid w:val="001358E4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75024"/>
    <w:rsid w:val="00175DE0"/>
    <w:rsid w:val="001818A8"/>
    <w:rsid w:val="00181B32"/>
    <w:rsid w:val="00190622"/>
    <w:rsid w:val="00190958"/>
    <w:rsid w:val="00192AFE"/>
    <w:rsid w:val="00193EFA"/>
    <w:rsid w:val="00197B9D"/>
    <w:rsid w:val="001A0DBC"/>
    <w:rsid w:val="001B0769"/>
    <w:rsid w:val="001B4FCE"/>
    <w:rsid w:val="001B4FF2"/>
    <w:rsid w:val="001B79CB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342E0"/>
    <w:rsid w:val="00246C4B"/>
    <w:rsid w:val="002471AD"/>
    <w:rsid w:val="00251853"/>
    <w:rsid w:val="00254A5C"/>
    <w:rsid w:val="002557BB"/>
    <w:rsid w:val="0026557C"/>
    <w:rsid w:val="00270DDB"/>
    <w:rsid w:val="00271289"/>
    <w:rsid w:val="00276141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2E3E"/>
    <w:rsid w:val="002C4ADD"/>
    <w:rsid w:val="002C6FD4"/>
    <w:rsid w:val="002D2C09"/>
    <w:rsid w:val="002D3823"/>
    <w:rsid w:val="002D6F12"/>
    <w:rsid w:val="002D7618"/>
    <w:rsid w:val="002E33EA"/>
    <w:rsid w:val="002F2062"/>
    <w:rsid w:val="002F52D5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7CF"/>
    <w:rsid w:val="00320AD0"/>
    <w:rsid w:val="003235E4"/>
    <w:rsid w:val="00324D86"/>
    <w:rsid w:val="00335CD6"/>
    <w:rsid w:val="0034008C"/>
    <w:rsid w:val="00347FBC"/>
    <w:rsid w:val="00352C4A"/>
    <w:rsid w:val="003600EA"/>
    <w:rsid w:val="0036099C"/>
    <w:rsid w:val="00363885"/>
    <w:rsid w:val="0036508E"/>
    <w:rsid w:val="00376B5F"/>
    <w:rsid w:val="00382BD8"/>
    <w:rsid w:val="003860A0"/>
    <w:rsid w:val="003A1C1E"/>
    <w:rsid w:val="003A1DE4"/>
    <w:rsid w:val="003A37AA"/>
    <w:rsid w:val="003B4462"/>
    <w:rsid w:val="003B5CB5"/>
    <w:rsid w:val="003C3DFA"/>
    <w:rsid w:val="003C5A3B"/>
    <w:rsid w:val="003C5AF8"/>
    <w:rsid w:val="003C5D11"/>
    <w:rsid w:val="003C6236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45426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1C1F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6B12"/>
    <w:rsid w:val="00557473"/>
    <w:rsid w:val="0055755D"/>
    <w:rsid w:val="00563344"/>
    <w:rsid w:val="00563911"/>
    <w:rsid w:val="00564A34"/>
    <w:rsid w:val="00565E52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0BFB"/>
    <w:rsid w:val="005C1184"/>
    <w:rsid w:val="005C1E0C"/>
    <w:rsid w:val="005C3902"/>
    <w:rsid w:val="005D07F6"/>
    <w:rsid w:val="005D3781"/>
    <w:rsid w:val="005E4F4F"/>
    <w:rsid w:val="005E6E12"/>
    <w:rsid w:val="005E7F63"/>
    <w:rsid w:val="005F11B2"/>
    <w:rsid w:val="005F2A02"/>
    <w:rsid w:val="005F3429"/>
    <w:rsid w:val="005F3EB0"/>
    <w:rsid w:val="005F45B3"/>
    <w:rsid w:val="005F4645"/>
    <w:rsid w:val="005F5AA7"/>
    <w:rsid w:val="00601C7F"/>
    <w:rsid w:val="00605BC9"/>
    <w:rsid w:val="00613028"/>
    <w:rsid w:val="00621CD2"/>
    <w:rsid w:val="00624447"/>
    <w:rsid w:val="00634249"/>
    <w:rsid w:val="00636BB7"/>
    <w:rsid w:val="00640255"/>
    <w:rsid w:val="006402E8"/>
    <w:rsid w:val="0065207C"/>
    <w:rsid w:val="006574B0"/>
    <w:rsid w:val="006629FF"/>
    <w:rsid w:val="006633A6"/>
    <w:rsid w:val="00664582"/>
    <w:rsid w:val="0066579D"/>
    <w:rsid w:val="0067008E"/>
    <w:rsid w:val="00670ECE"/>
    <w:rsid w:val="00671242"/>
    <w:rsid w:val="00674D3F"/>
    <w:rsid w:val="006765E4"/>
    <w:rsid w:val="00676798"/>
    <w:rsid w:val="0068116D"/>
    <w:rsid w:val="00693C92"/>
    <w:rsid w:val="00694D98"/>
    <w:rsid w:val="00696763"/>
    <w:rsid w:val="006A36B5"/>
    <w:rsid w:val="006A59EF"/>
    <w:rsid w:val="006B2C36"/>
    <w:rsid w:val="006B2E55"/>
    <w:rsid w:val="006C3002"/>
    <w:rsid w:val="006C4DC0"/>
    <w:rsid w:val="006C5D9C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7495E"/>
    <w:rsid w:val="007757BD"/>
    <w:rsid w:val="007864CD"/>
    <w:rsid w:val="00787BDB"/>
    <w:rsid w:val="007977B2"/>
    <w:rsid w:val="007A0BFE"/>
    <w:rsid w:val="007A1201"/>
    <w:rsid w:val="007A1E96"/>
    <w:rsid w:val="007A54BF"/>
    <w:rsid w:val="007B0516"/>
    <w:rsid w:val="007C19E7"/>
    <w:rsid w:val="007C1A4C"/>
    <w:rsid w:val="007C5873"/>
    <w:rsid w:val="007D0407"/>
    <w:rsid w:val="007D0CC1"/>
    <w:rsid w:val="007D2C89"/>
    <w:rsid w:val="007D3C96"/>
    <w:rsid w:val="007D49AE"/>
    <w:rsid w:val="007D513F"/>
    <w:rsid w:val="007D67E4"/>
    <w:rsid w:val="007D76FC"/>
    <w:rsid w:val="007E4820"/>
    <w:rsid w:val="007E7174"/>
    <w:rsid w:val="007F0D6A"/>
    <w:rsid w:val="007F12BC"/>
    <w:rsid w:val="007F745F"/>
    <w:rsid w:val="008026DF"/>
    <w:rsid w:val="008073A6"/>
    <w:rsid w:val="0081023D"/>
    <w:rsid w:val="0081025C"/>
    <w:rsid w:val="008150C0"/>
    <w:rsid w:val="00831B0F"/>
    <w:rsid w:val="00834493"/>
    <w:rsid w:val="00836179"/>
    <w:rsid w:val="00837457"/>
    <w:rsid w:val="0086014E"/>
    <w:rsid w:val="008630A4"/>
    <w:rsid w:val="00866EE6"/>
    <w:rsid w:val="008670E0"/>
    <w:rsid w:val="008704C8"/>
    <w:rsid w:val="00870EC5"/>
    <w:rsid w:val="00876E1A"/>
    <w:rsid w:val="008854B7"/>
    <w:rsid w:val="0088568B"/>
    <w:rsid w:val="0088592A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3124"/>
    <w:rsid w:val="008F5F42"/>
    <w:rsid w:val="009065A2"/>
    <w:rsid w:val="00906918"/>
    <w:rsid w:val="00914076"/>
    <w:rsid w:val="00920DDD"/>
    <w:rsid w:val="00920FD2"/>
    <w:rsid w:val="009212E6"/>
    <w:rsid w:val="00924B56"/>
    <w:rsid w:val="0093148E"/>
    <w:rsid w:val="00933823"/>
    <w:rsid w:val="00935078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75812"/>
    <w:rsid w:val="00980029"/>
    <w:rsid w:val="00991E3C"/>
    <w:rsid w:val="00991F81"/>
    <w:rsid w:val="009A3034"/>
    <w:rsid w:val="009A5202"/>
    <w:rsid w:val="009B0566"/>
    <w:rsid w:val="009B6B5C"/>
    <w:rsid w:val="009B7099"/>
    <w:rsid w:val="009C3C0E"/>
    <w:rsid w:val="009C53A0"/>
    <w:rsid w:val="009C658B"/>
    <w:rsid w:val="009C684C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1799F"/>
    <w:rsid w:val="00A34BB4"/>
    <w:rsid w:val="00A435ED"/>
    <w:rsid w:val="00A45BAC"/>
    <w:rsid w:val="00A47A7F"/>
    <w:rsid w:val="00A53D8D"/>
    <w:rsid w:val="00A54624"/>
    <w:rsid w:val="00A62D63"/>
    <w:rsid w:val="00A706BE"/>
    <w:rsid w:val="00A72E27"/>
    <w:rsid w:val="00A86BFF"/>
    <w:rsid w:val="00A87224"/>
    <w:rsid w:val="00A87963"/>
    <w:rsid w:val="00A921B8"/>
    <w:rsid w:val="00A96CF8"/>
    <w:rsid w:val="00A96D73"/>
    <w:rsid w:val="00AA021F"/>
    <w:rsid w:val="00AA40A8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4663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26F93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523B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221D"/>
    <w:rsid w:val="00BA728A"/>
    <w:rsid w:val="00BB6257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0560"/>
    <w:rsid w:val="00C0155C"/>
    <w:rsid w:val="00C047D9"/>
    <w:rsid w:val="00C143C6"/>
    <w:rsid w:val="00C20B11"/>
    <w:rsid w:val="00C210CA"/>
    <w:rsid w:val="00C272AA"/>
    <w:rsid w:val="00C31BBF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3B1D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12734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456B0"/>
    <w:rsid w:val="00D5277B"/>
    <w:rsid w:val="00D530E2"/>
    <w:rsid w:val="00D62315"/>
    <w:rsid w:val="00D626F1"/>
    <w:rsid w:val="00D6343F"/>
    <w:rsid w:val="00D65BD3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DF750B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57E67"/>
    <w:rsid w:val="00E62130"/>
    <w:rsid w:val="00E64AE9"/>
    <w:rsid w:val="00E72B64"/>
    <w:rsid w:val="00E74DCF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4449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36D5A"/>
    <w:rsid w:val="00F51204"/>
    <w:rsid w:val="00F5352B"/>
    <w:rsid w:val="00F539FB"/>
    <w:rsid w:val="00F54AB4"/>
    <w:rsid w:val="00F55405"/>
    <w:rsid w:val="00F560BE"/>
    <w:rsid w:val="00F6790E"/>
    <w:rsid w:val="00F72C29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A751B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935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93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A81D-9522-4091-BF38-7D885A72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劉秀芬</cp:lastModifiedBy>
  <cp:revision>2</cp:revision>
  <cp:lastPrinted>2017-11-08T02:25:00Z</cp:lastPrinted>
  <dcterms:created xsi:type="dcterms:W3CDTF">2025-01-07T02:49:00Z</dcterms:created>
  <dcterms:modified xsi:type="dcterms:W3CDTF">2025-01-07T02:49:00Z</dcterms:modified>
</cp:coreProperties>
</file>