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745921" w:rsidRDefault="0095494D" w:rsidP="00F84B57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991F81" w:rsidRDefault="0095494D" w:rsidP="009549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084AAF" w:rsidRPr="00991F81">
        <w:rPr>
          <w:rFonts w:ascii="標楷體" w:eastAsia="標楷體" w:hAnsi="標楷體" w:hint="eastAsia"/>
          <w:b/>
          <w:sz w:val="32"/>
          <w:szCs w:val="32"/>
        </w:rPr>
        <w:t>202</w:t>
      </w:r>
      <w:r w:rsidR="00C70911">
        <w:rPr>
          <w:rFonts w:ascii="標楷體" w:eastAsia="標楷體" w:hAnsi="標楷體" w:hint="eastAsia"/>
          <w:b/>
          <w:sz w:val="32"/>
          <w:szCs w:val="32"/>
        </w:rPr>
        <w:t>4</w:t>
      </w:r>
      <w:r w:rsidRPr="00991F81">
        <w:rPr>
          <w:rFonts w:ascii="標楷體" w:eastAsia="標楷體" w:hAnsi="標楷體" w:hint="eastAsia"/>
          <w:b/>
          <w:sz w:val="32"/>
          <w:szCs w:val="32"/>
        </w:rPr>
        <w:t>「未來哥倫布」教育活動</w:t>
      </w:r>
      <w:r w:rsidRPr="00991F81">
        <w:rPr>
          <w:rFonts w:ascii="標楷體" w:eastAsia="標楷體" w:hAnsi="標楷體"/>
          <w:b/>
          <w:sz w:val="32"/>
          <w:szCs w:val="32"/>
        </w:rPr>
        <w:t>補助申請表</w:t>
      </w:r>
    </w:p>
    <w:p w:rsidR="0095494D" w:rsidRDefault="0095494D" w:rsidP="00CB07E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</w:t>
      </w:r>
      <w:r w:rsidR="00CB07E2">
        <w:rPr>
          <w:rFonts w:ascii="標楷體" w:eastAsia="標楷體" w:hAnsi="標楷體" w:hint="eastAsia"/>
          <w:sz w:val="26"/>
          <w:szCs w:val="26"/>
          <w:lang w:eastAsia="zh-HK"/>
        </w:rPr>
        <w:t>申請</w:t>
      </w:r>
      <w:r w:rsidRPr="00745921">
        <w:rPr>
          <w:rFonts w:ascii="標楷體" w:eastAsia="標楷體" w:hAnsi="標楷體" w:hint="eastAsia"/>
          <w:sz w:val="26"/>
          <w:szCs w:val="26"/>
        </w:rPr>
        <w:t>表</w:t>
      </w:r>
      <w:r w:rsidR="00CB07E2" w:rsidRPr="00745921">
        <w:rPr>
          <w:rFonts w:ascii="標楷體" w:eastAsia="標楷體" w:hAnsi="標楷體" w:cs="Arial"/>
          <w:sz w:val="28"/>
          <w:szCs w:val="28"/>
        </w:rPr>
        <w:t>填妥後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請連同附件二</w:t>
      </w:r>
      <w:r w:rsidR="00CB07E2">
        <w:rPr>
          <w:rFonts w:ascii="標楷體" w:eastAsia="標楷體" w:hAnsi="標楷體" w:cs="Arial" w:hint="eastAsia"/>
          <w:sz w:val="28"/>
          <w:szCs w:val="28"/>
        </w:rPr>
        <w:t>、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三之文件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 w:rsidRPr="00745921">
        <w:rPr>
          <w:rFonts w:ascii="標楷體" w:eastAsia="標楷體" w:hAnsi="標楷體" w:cs="Arial"/>
          <w:sz w:val="28"/>
          <w:szCs w:val="28"/>
        </w:rPr>
        <w:t>以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方式寄至本館信箱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CB07E2" w:rsidRPr="00745921">
        <w:rPr>
          <w:rFonts w:ascii="標楷體" w:eastAsia="標楷體" w:hAnsi="標楷體" w:cs="Arial"/>
          <w:sz w:val="28"/>
          <w:szCs w:val="28"/>
        </w:rPr>
        <w:t>郵寄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至本館</w:t>
      </w:r>
      <w:r w:rsidR="00CB07E2">
        <w:rPr>
          <w:rFonts w:ascii="標楷體" w:eastAsia="標楷體" w:hAnsi="標楷體" w:cs="Arial" w:hint="eastAsia"/>
          <w:sz w:val="28"/>
          <w:szCs w:val="28"/>
        </w:rPr>
        <w:t>。</w:t>
      </w:r>
    </w:p>
    <w:p w:rsidR="00CB07E2" w:rsidRDefault="00F539FB" w:rsidP="00CB07E2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若有任何問題，請洽承辦窗口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展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示教育組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 xml:space="preserve"> </w:t>
      </w:r>
      <w:r w:rsidR="00C70911">
        <w:rPr>
          <w:rFonts w:ascii="標楷體" w:eastAsia="標楷體" w:hAnsi="標楷體" w:cs="Arial" w:hint="eastAsia"/>
          <w:sz w:val="28"/>
          <w:szCs w:val="28"/>
          <w:lang w:eastAsia="zh-HK"/>
        </w:rPr>
        <w:t>陳芸汝</w:t>
      </w:r>
      <w:r>
        <w:rPr>
          <w:rFonts w:ascii="標楷體" w:eastAsia="標楷體" w:hAnsi="標楷體" w:cs="Arial" w:hint="eastAsia"/>
          <w:sz w:val="28"/>
          <w:szCs w:val="28"/>
        </w:rPr>
        <w:t>/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02-2469-6000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分機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>70</w:t>
      </w:r>
      <w:r w:rsidR="00C70911">
        <w:rPr>
          <w:rFonts w:ascii="標楷體" w:eastAsia="標楷體" w:hAnsi="標楷體" w:cs="Arial" w:hint="eastAsia"/>
          <w:sz w:val="28"/>
          <w:szCs w:val="28"/>
          <w:lang w:eastAsia="zh-HK"/>
        </w:rPr>
        <w:t>34</w:t>
      </w:r>
    </w:p>
    <w:tbl>
      <w:tblPr>
        <w:tblpPr w:leftFromText="180" w:rightFromText="180" w:vertAnchor="page" w:horzAnchor="margin" w:tblpXSpec="center" w:tblpY="4405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850"/>
        <w:gridCol w:w="851"/>
        <w:gridCol w:w="283"/>
        <w:gridCol w:w="142"/>
        <w:gridCol w:w="567"/>
        <w:gridCol w:w="2552"/>
      </w:tblGrid>
      <w:tr w:rsidR="00192AFE" w:rsidRPr="00745921" w:rsidTr="009212E6">
        <w:trPr>
          <w:trHeight w:val="517"/>
        </w:trPr>
        <w:tc>
          <w:tcPr>
            <w:tcW w:w="1213" w:type="dxa"/>
            <w:vMerge w:val="restart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192AFE" w:rsidRPr="00745921" w:rsidRDefault="008C7C79" w:rsidP="008C7C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</w:tc>
        <w:tc>
          <w:tcPr>
            <w:tcW w:w="4565" w:type="dxa"/>
            <w:gridSpan w:val="4"/>
            <w:vAlign w:val="center"/>
          </w:tcPr>
          <w:p w:rsidR="00192AFE" w:rsidRPr="00F973DF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樂齡長者</w:t>
            </w:r>
            <w:proofErr w:type="gramEnd"/>
          </w:p>
        </w:tc>
        <w:tc>
          <w:tcPr>
            <w:tcW w:w="4395" w:type="dxa"/>
            <w:gridSpan w:val="5"/>
            <w:vAlign w:val="center"/>
          </w:tcPr>
          <w:p w:rsidR="00192AFE" w:rsidRPr="00745921" w:rsidRDefault="009212E6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192AFE" w:rsidRPr="00745921" w:rsidTr="009212E6">
        <w:trPr>
          <w:trHeight w:val="985"/>
        </w:trPr>
        <w:tc>
          <w:tcPr>
            <w:tcW w:w="1213" w:type="dxa"/>
            <w:vMerge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AFE" w:rsidRPr="00745921" w:rsidTr="009212E6">
        <w:trPr>
          <w:trHeight w:val="659"/>
        </w:trPr>
        <w:tc>
          <w:tcPr>
            <w:tcW w:w="1213" w:type="dxa"/>
            <w:vMerge w:val="restart"/>
            <w:vAlign w:val="center"/>
          </w:tcPr>
          <w:p w:rsidR="008C7C79" w:rsidRDefault="008C7C79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5" w:type="dxa"/>
            <w:gridSpan w:val="2"/>
            <w:vAlign w:val="center"/>
          </w:tcPr>
          <w:p w:rsidR="00192AFE" w:rsidRPr="00745921" w:rsidRDefault="00192AFE" w:rsidP="00192AF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192AFE" w:rsidRPr="00745921" w:rsidRDefault="00192AFE" w:rsidP="00192AF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119" w:type="dxa"/>
            <w:gridSpan w:val="2"/>
            <w:vAlign w:val="center"/>
          </w:tcPr>
          <w:p w:rsidR="00192AFE" w:rsidRPr="00745921" w:rsidRDefault="00192AFE" w:rsidP="00192A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AFE" w:rsidRPr="00745921" w:rsidTr="009212E6">
        <w:trPr>
          <w:trHeight w:val="659"/>
        </w:trPr>
        <w:tc>
          <w:tcPr>
            <w:tcW w:w="1213" w:type="dxa"/>
            <w:vMerge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92AFE" w:rsidRPr="00745921" w:rsidRDefault="00192AFE" w:rsidP="00192AF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192AFE" w:rsidRPr="00745921" w:rsidRDefault="00192AFE" w:rsidP="00192AFE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119" w:type="dxa"/>
            <w:gridSpan w:val="2"/>
            <w:vAlign w:val="center"/>
          </w:tcPr>
          <w:p w:rsidR="00192AFE" w:rsidRPr="00745921" w:rsidRDefault="00192AFE" w:rsidP="00192A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AFE" w:rsidRPr="00745921" w:rsidTr="009212E6">
        <w:trPr>
          <w:trHeight w:val="1032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565" w:type="dxa"/>
            <w:gridSpan w:val="4"/>
            <w:vAlign w:val="center"/>
          </w:tcPr>
          <w:p w:rsidR="00192AFE" w:rsidRPr="00745921" w:rsidRDefault="00192AFE" w:rsidP="00192A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544" w:type="dxa"/>
            <w:gridSpan w:val="4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2AFE" w:rsidRPr="00745921" w:rsidTr="009212E6">
        <w:trPr>
          <w:trHeight w:val="1132"/>
        </w:trPr>
        <w:tc>
          <w:tcPr>
            <w:tcW w:w="1213" w:type="dxa"/>
            <w:vAlign w:val="center"/>
          </w:tcPr>
          <w:p w:rsidR="00192AFE" w:rsidRPr="00745921" w:rsidRDefault="009212E6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來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館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745921" w:rsidRDefault="009212E6" w:rsidP="009212E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C7091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192AF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192AF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92AF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192AF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192AFE"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</w:tc>
      </w:tr>
      <w:tr w:rsidR="00192AFE" w:rsidRPr="00745921" w:rsidTr="009212E6">
        <w:trPr>
          <w:trHeight w:val="970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vAlign w:val="center"/>
          </w:tcPr>
          <w:p w:rsidR="00192AFE" w:rsidRPr="00745921" w:rsidRDefault="00192AFE" w:rsidP="00192AF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3"/>
            <w:vAlign w:val="center"/>
          </w:tcPr>
          <w:p w:rsidR="00192AFE" w:rsidRPr="00745921" w:rsidRDefault="00192AFE" w:rsidP="00192AF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gridSpan w:val="2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vAlign w:val="center"/>
          </w:tcPr>
          <w:p w:rsidR="00192AFE" w:rsidRPr="00745921" w:rsidRDefault="00192AFE" w:rsidP="00192AFE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192AFE" w:rsidRPr="00745921" w:rsidTr="009212E6">
        <w:trPr>
          <w:trHeight w:val="970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F973DF" w:rsidRDefault="00192AFE" w:rsidP="009212E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</w:t>
            </w:r>
            <w:r w:rsidR="009212E6">
              <w:rPr>
                <w:rFonts w:ascii="標楷體" w:eastAsia="標楷體" w:hAnsi="標楷體" w:cs="Arial" w:hint="eastAsia"/>
                <w:sz w:val="26"/>
                <w:szCs w:val="26"/>
                <w:lang w:eastAsia="zh-HK"/>
              </w:rPr>
              <w:t>鄉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學童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proofErr w:type="gramEnd"/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192AFE" w:rsidRPr="00745921" w:rsidTr="009212E6">
        <w:trPr>
          <w:trHeight w:val="970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192AFE" w:rsidRPr="00745921" w:rsidRDefault="00192AFE" w:rsidP="00192A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745921" w:rsidRDefault="00192AFE" w:rsidP="00192A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□低年級 □中年級 □高年級 □國中 □高中 □</w:t>
            </w:r>
            <w:proofErr w:type="gramStart"/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proofErr w:type="gramEnd"/>
          </w:p>
        </w:tc>
      </w:tr>
      <w:tr w:rsidR="00192AFE" w:rsidRPr="00745921" w:rsidTr="009212E6">
        <w:trPr>
          <w:trHeight w:val="970"/>
        </w:trPr>
        <w:tc>
          <w:tcPr>
            <w:tcW w:w="1213" w:type="dxa"/>
            <w:vAlign w:val="center"/>
          </w:tcPr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192AFE" w:rsidRPr="00745921" w:rsidRDefault="00192AFE" w:rsidP="00192A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vAlign w:val="center"/>
          </w:tcPr>
          <w:p w:rsidR="00192AFE" w:rsidRPr="00745921" w:rsidRDefault="00192AFE" w:rsidP="00192A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CB07E2" w:rsidRPr="0073347E" w:rsidRDefault="00CB07E2" w:rsidP="009212E6">
      <w:pPr>
        <w:snapToGrid w:val="0"/>
        <w:rPr>
          <w:rFonts w:ascii="標楷體" w:eastAsia="標楷體" w:hAnsi="標楷體"/>
          <w:sz w:val="16"/>
          <w:szCs w:val="16"/>
        </w:rPr>
      </w:pPr>
    </w:p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</w:t>
      </w:r>
      <w:r w:rsidR="009212E6">
        <w:rPr>
          <w:rFonts w:ascii="標楷體" w:eastAsia="標楷體" w:hAnsi="標楷體" w:hint="eastAsia"/>
          <w:b/>
          <w:szCs w:val="24"/>
          <w:u w:val="single"/>
          <w:lang w:eastAsia="zh-HK"/>
        </w:rPr>
        <w:t>未來哥倫布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」</w:t>
      </w:r>
      <w:r w:rsidR="009212E6">
        <w:rPr>
          <w:rFonts w:ascii="標楷體" w:eastAsia="標楷體" w:hAnsi="標楷體" w:hint="eastAsia"/>
          <w:b/>
          <w:szCs w:val="24"/>
          <w:u w:val="single"/>
          <w:lang w:eastAsia="zh-HK"/>
        </w:rPr>
        <w:t>教育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</w:t>
      </w:r>
      <w:r w:rsidR="00DD019B">
        <w:rPr>
          <w:rFonts w:ascii="標楷體" w:eastAsia="標楷體" w:hAnsi="標楷體" w:hint="eastAsia"/>
          <w:b/>
          <w:szCs w:val="24"/>
          <w:u w:val="single"/>
        </w:rPr>
        <w:t>35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</w:t>
      </w:r>
      <w:r w:rsidR="00EA3839">
        <w:rPr>
          <w:rFonts w:ascii="標楷體" w:eastAsia="標楷體" w:hAnsi="標楷體" w:hint="eastAsia"/>
          <w:b/>
          <w:szCs w:val="24"/>
          <w:u w:val="single"/>
          <w:lang w:eastAsia="zh-HK"/>
        </w:rPr>
        <w:t>學校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proofErr w:type="gramStart"/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proofErr w:type="gramEnd"/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</w:t>
      </w:r>
      <w:proofErr w:type="gramStart"/>
      <w:r w:rsidRPr="00745921">
        <w:rPr>
          <w:rFonts w:ascii="標楷體" w:eastAsia="標楷體" w:hAnsi="標楷體" w:hint="eastAsia"/>
          <w:szCs w:val="24"/>
        </w:rPr>
        <w:t>佔</w:t>
      </w:r>
      <w:proofErr w:type="gramEnd"/>
      <w:r w:rsidRPr="00745921">
        <w:rPr>
          <w:rFonts w:ascii="標楷體" w:eastAsia="標楷體" w:hAnsi="標楷體" w:hint="eastAsia"/>
          <w:szCs w:val="24"/>
        </w:rPr>
        <w:t>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sectPr w:rsidR="00F973DF" w:rsidRPr="00F973DF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78" w:rsidRDefault="00F97078" w:rsidP="000B32AB">
      <w:r>
        <w:separator/>
      </w:r>
    </w:p>
  </w:endnote>
  <w:endnote w:type="continuationSeparator" w:id="0">
    <w:p w:rsidR="00F97078" w:rsidRDefault="00F97078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11" w:rsidRPr="00C70911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78" w:rsidRDefault="00F97078" w:rsidP="000B32AB">
      <w:r>
        <w:separator/>
      </w:r>
    </w:p>
  </w:footnote>
  <w:footnote w:type="continuationSeparator" w:id="0">
    <w:p w:rsidR="00F97078" w:rsidRDefault="00F97078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C70911">
      <w:rPr>
        <w:rFonts w:ascii="Times New Roman" w:eastAsia="標楷體" w:hAnsi="Times New Roman" w:hint="eastAsia"/>
        <w:sz w:val="16"/>
        <w:szCs w:val="16"/>
      </w:rPr>
      <w:t>4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0D05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0911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437AB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078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7178-F72A-4713-B2CA-3B570F97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陳芸汝</cp:lastModifiedBy>
  <cp:revision>4</cp:revision>
  <cp:lastPrinted>2017-11-08T02:25:00Z</cp:lastPrinted>
  <dcterms:created xsi:type="dcterms:W3CDTF">2023-04-10T08:28:00Z</dcterms:created>
  <dcterms:modified xsi:type="dcterms:W3CDTF">2024-05-31T00:46:00Z</dcterms:modified>
</cp:coreProperties>
</file>